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附件：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</w:rPr>
        <w:t>广东省社会科学院202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年公开招聘高校毕业生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进入面试人员名单</w:t>
      </w:r>
    </w:p>
    <w:bookmarkEnd w:id="0"/>
    <w:tbl>
      <w:tblPr>
        <w:tblStyle w:val="4"/>
        <w:tblpPr w:leftFromText="180" w:rightFromText="180" w:vertAnchor="text" w:horzAnchor="page" w:tblpX="1656" w:tblpY="227"/>
        <w:tblW w:w="5114" w:type="pc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04"/>
        <w:gridCol w:w="2373"/>
        <w:gridCol w:w="1337"/>
        <w:gridCol w:w="1854"/>
        <w:gridCol w:w="129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招聘岗位代码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工作部门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试准考证号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2311266990056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人事处（离退休人员工作办公室）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张家钰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231990210215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2311266990056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人事处（离退休人员工作办公室）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薇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231990202201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2311266990056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人事处（离退休人员工作办公室）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冯子恒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231990402309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2311266990056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人事处（离退休人员工作办公室）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  闯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231992102530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2311266990056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人事处（离退休人员工作办公室）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刘雅颖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231992102723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2311266990057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机关党委办公室（监察室）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露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231991600213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2311266990057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机关党委办公室（监察室）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刘艺帆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231990212225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2311266990057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机关党委办公室（监察室）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段青青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231990905808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2311266990057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机关党委办公室（监察室）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付国宇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231991810301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2311266990057</w:t>
            </w:r>
          </w:p>
        </w:tc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机关党委办公室（监察室）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时攀跃</w:t>
            </w:r>
          </w:p>
        </w:tc>
        <w:tc>
          <w:tcPr>
            <w:tcW w:w="10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231990403525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77.1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2D"/>
    <w:rsid w:val="00001F90"/>
    <w:rsid w:val="00021456"/>
    <w:rsid w:val="00023E70"/>
    <w:rsid w:val="0022142D"/>
    <w:rsid w:val="005E02B9"/>
    <w:rsid w:val="006E2743"/>
    <w:rsid w:val="00713EE8"/>
    <w:rsid w:val="00AF5661"/>
    <w:rsid w:val="00C378C8"/>
    <w:rsid w:val="12732816"/>
    <w:rsid w:val="2FAF4E26"/>
    <w:rsid w:val="35298137"/>
    <w:rsid w:val="3B6B19BB"/>
    <w:rsid w:val="3FFF2DE5"/>
    <w:rsid w:val="4DE721E5"/>
    <w:rsid w:val="4E7FA47B"/>
    <w:rsid w:val="5F5FD26E"/>
    <w:rsid w:val="64FFB6DE"/>
    <w:rsid w:val="6BEF3AE4"/>
    <w:rsid w:val="6FCE0622"/>
    <w:rsid w:val="6FFB023A"/>
    <w:rsid w:val="75D79627"/>
    <w:rsid w:val="7B7B0A0F"/>
    <w:rsid w:val="7E6B56AC"/>
    <w:rsid w:val="7EFA5882"/>
    <w:rsid w:val="7F5D9D63"/>
    <w:rsid w:val="7FB6BD61"/>
    <w:rsid w:val="7FD33AC2"/>
    <w:rsid w:val="9BEBAFB3"/>
    <w:rsid w:val="9FFFC3C0"/>
    <w:rsid w:val="A3FD2D1D"/>
    <w:rsid w:val="B5CF0FF1"/>
    <w:rsid w:val="BB5ED78B"/>
    <w:rsid w:val="BEFD63FC"/>
    <w:rsid w:val="BF7D5D74"/>
    <w:rsid w:val="CF7CB19E"/>
    <w:rsid w:val="D7EF77D6"/>
    <w:rsid w:val="DEDD0624"/>
    <w:rsid w:val="EDDB3665"/>
    <w:rsid w:val="EEDED44F"/>
    <w:rsid w:val="EFCF7EBC"/>
    <w:rsid w:val="F37F2C47"/>
    <w:rsid w:val="F63F7DEE"/>
    <w:rsid w:val="F71F8DC7"/>
    <w:rsid w:val="F73FC9CF"/>
    <w:rsid w:val="F75BD5A0"/>
    <w:rsid w:val="F770F4D9"/>
    <w:rsid w:val="F7BFAE9D"/>
    <w:rsid w:val="F7D67157"/>
    <w:rsid w:val="F9E7BEF7"/>
    <w:rsid w:val="FB270C8C"/>
    <w:rsid w:val="FCFD277F"/>
    <w:rsid w:val="FD9A734D"/>
    <w:rsid w:val="FDBFEEB1"/>
    <w:rsid w:val="FEDFD5F4"/>
    <w:rsid w:val="FF73EEAE"/>
    <w:rsid w:val="FF79906A"/>
    <w:rsid w:val="FFE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2020-12-06T15:31:00Z</dcterms:created>
  <dc:creator>1</dc:creator>
  <cp:lastModifiedBy>kylin</cp:lastModifiedBy>
  <dcterms:modified xsi:type="dcterms:W3CDTF">2023-06-16T11:54:33Z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